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6DE" w:rsidRDefault="004626DE" w:rsidP="006900AB">
      <w:pPr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8772C">
        <w:rPr>
          <w:rFonts w:ascii="Times New Roman" w:hAnsi="Times New Roman" w:cs="Times New Roman"/>
          <w:sz w:val="24"/>
          <w:szCs w:val="24"/>
        </w:rPr>
        <w:t>2</w:t>
      </w:r>
    </w:p>
    <w:p w:rsidR="004626DE" w:rsidRDefault="004626DE" w:rsidP="006900AB">
      <w:pPr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18772C">
        <w:rPr>
          <w:rFonts w:ascii="Times New Roman" w:hAnsi="Times New Roman" w:cs="Times New Roman"/>
          <w:sz w:val="24"/>
          <w:szCs w:val="24"/>
        </w:rPr>
        <w:t>4</w:t>
      </w:r>
    </w:p>
    <w:p w:rsidR="004626DE" w:rsidRDefault="004626DE" w:rsidP="004626DE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4626DE" w:rsidRDefault="004626DE" w:rsidP="00462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A40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стоимость </w:t>
      </w:r>
      <w:r w:rsidR="00DF23DA">
        <w:rPr>
          <w:rFonts w:ascii="Times New Roman" w:hAnsi="Times New Roman" w:cs="Times New Roman"/>
          <w:b/>
          <w:sz w:val="24"/>
          <w:szCs w:val="24"/>
        </w:rPr>
        <w:t>комплексного посещения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профилактических медицинских осмотров взрослого населения и несовершеннолетних Республики Тыва на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244CC0">
        <w:rPr>
          <w:rFonts w:ascii="Times New Roman" w:hAnsi="Times New Roman" w:cs="Times New Roman"/>
          <w:b/>
          <w:sz w:val="24"/>
          <w:szCs w:val="24"/>
        </w:rPr>
        <w:t>20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626DE" w:rsidRDefault="004626DE" w:rsidP="00690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7" w:type="dxa"/>
        <w:tblLook w:val="04A0" w:firstRow="1" w:lastRow="0" w:firstColumn="1" w:lastColumn="0" w:noHBand="0" w:noVBand="1"/>
      </w:tblPr>
      <w:tblGrid>
        <w:gridCol w:w="3823"/>
        <w:gridCol w:w="940"/>
        <w:gridCol w:w="1302"/>
        <w:gridCol w:w="976"/>
        <w:gridCol w:w="1351"/>
        <w:gridCol w:w="873"/>
        <w:gridCol w:w="1362"/>
      </w:tblGrid>
      <w:tr w:rsidR="0018772C" w:rsidRPr="0018772C" w:rsidTr="0018772C">
        <w:trPr>
          <w:trHeight w:val="82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Профилактический медицинский осмотр взрослого населения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Профилактический медицинский осмотр несовершеннолетних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18772C" w:rsidRPr="0018772C" w:rsidTr="0018772C">
        <w:trPr>
          <w:trHeight w:val="45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Объем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Объем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Стоимость (тыс. руб.)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Объем 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Стоимость (тыс. руб.) </w:t>
            </w:r>
          </w:p>
        </w:tc>
      </w:tr>
      <w:tr w:rsidR="0018772C" w:rsidRPr="0018772C" w:rsidTr="0018772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"Бай-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Тайгинская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5943,5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7234,5</w:t>
            </w:r>
          </w:p>
        </w:tc>
      </w:tr>
      <w:tr w:rsidR="0018772C" w:rsidRPr="0018772C" w:rsidTr="0018772C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Барун-Хемчикский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ММЦ"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11476,3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4946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14646,2</w:t>
            </w:r>
          </w:p>
        </w:tc>
      </w:tr>
      <w:tr w:rsidR="0018772C" w:rsidRPr="0018772C" w:rsidTr="0018772C">
        <w:trPr>
          <w:trHeight w:val="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Дзун-Хемчикский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ММЦ"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3548,2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5400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14381,8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Каа-Хемская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7721,6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10200,6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Кызылская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3199,3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18371,4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21570,7</w:t>
            </w:r>
          </w:p>
        </w:tc>
      </w:tr>
      <w:tr w:rsidR="0018772C" w:rsidRPr="0018772C" w:rsidTr="0018772C">
        <w:trPr>
          <w:trHeight w:val="20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Монгун-Тайгинская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4229,0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Овюрская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5368,0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"Пий-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Хемская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4560,6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5797,0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Сут-Хольская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5168,3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Тандинская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9782,0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Тере-Хольская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  <w:bookmarkStart w:id="0" w:name="_GoBack"/>
            <w:bookmarkEnd w:id="0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1106,3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"Тес-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Хемская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5009,5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1797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5672,9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Тоджинская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4091,2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1738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5279,1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Улуг-Хемская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ММЦ"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4155,9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14063,1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Чаа-Хольская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5178,6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Чеди-Хольская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3450,2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4103,4</w:t>
            </w:r>
          </w:p>
        </w:tc>
      </w:tr>
      <w:tr w:rsidR="0018772C" w:rsidRPr="0018772C" w:rsidTr="0018772C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Эрзинская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4428,9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5111,9</w:t>
            </w:r>
          </w:p>
        </w:tc>
      </w:tr>
      <w:tr w:rsidR="0018772C" w:rsidRPr="0018772C" w:rsidTr="0018772C">
        <w:trPr>
          <w:trHeight w:val="6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 xml:space="preserve">ГБУЗ РТ "Городская поликлиника </w:t>
            </w:r>
            <w:proofErr w:type="spellStart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г.Кызыла</w:t>
            </w:r>
            <w:proofErr w:type="spellEnd"/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8093,8</w:t>
            </w:r>
          </w:p>
        </w:tc>
      </w:tr>
      <w:tr w:rsidR="0018772C" w:rsidRPr="0018772C" w:rsidTr="0018772C">
        <w:trPr>
          <w:trHeight w:val="53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lang w:eastAsia="ru-RU"/>
              </w:rPr>
              <w:t>ГБУЗ РТ "Республиканская больница №1"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2744,8</w:t>
            </w:r>
          </w:p>
        </w:tc>
      </w:tr>
      <w:tr w:rsidR="0018772C" w:rsidRPr="0018772C" w:rsidTr="0018772C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Республиканская детская больница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21390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78492,6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21390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78492,6</w:t>
            </w:r>
          </w:p>
        </w:tc>
      </w:tr>
      <w:tr w:rsidR="0018772C" w:rsidRPr="0018772C" w:rsidTr="0018772C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16743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39871,5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55521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188353,0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72C" w:rsidRPr="0018772C" w:rsidRDefault="0018772C" w:rsidP="00187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77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228224,5</w:t>
            </w:r>
          </w:p>
        </w:tc>
      </w:tr>
    </w:tbl>
    <w:p w:rsidR="00920E37" w:rsidRDefault="00920E37"/>
    <w:sectPr w:rsidR="00920E37" w:rsidSect="00EE0CCC">
      <w:pgSz w:w="11906" w:h="16838"/>
      <w:pgMar w:top="568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37"/>
    <w:rsid w:val="000C0459"/>
    <w:rsid w:val="000F237B"/>
    <w:rsid w:val="00113750"/>
    <w:rsid w:val="001339D2"/>
    <w:rsid w:val="0018772C"/>
    <w:rsid w:val="00244CC0"/>
    <w:rsid w:val="00275811"/>
    <w:rsid w:val="0034675B"/>
    <w:rsid w:val="004626DE"/>
    <w:rsid w:val="004C5CFF"/>
    <w:rsid w:val="005631E0"/>
    <w:rsid w:val="005A69DD"/>
    <w:rsid w:val="005F0EB6"/>
    <w:rsid w:val="006052BA"/>
    <w:rsid w:val="0063715E"/>
    <w:rsid w:val="006900AB"/>
    <w:rsid w:val="006B4946"/>
    <w:rsid w:val="006C5165"/>
    <w:rsid w:val="007D2B67"/>
    <w:rsid w:val="00807063"/>
    <w:rsid w:val="00920E37"/>
    <w:rsid w:val="00956B0E"/>
    <w:rsid w:val="009F5E96"/>
    <w:rsid w:val="00A1320C"/>
    <w:rsid w:val="00A6024A"/>
    <w:rsid w:val="00AB6200"/>
    <w:rsid w:val="00BF7952"/>
    <w:rsid w:val="00C3093E"/>
    <w:rsid w:val="00D0668A"/>
    <w:rsid w:val="00D75E41"/>
    <w:rsid w:val="00DF23DA"/>
    <w:rsid w:val="00EE0CCC"/>
    <w:rsid w:val="00FA24F7"/>
    <w:rsid w:val="00FC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26D79-86BC-406C-B31B-E06152B0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668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668A"/>
    <w:rPr>
      <w:color w:val="954F72"/>
      <w:u w:val="single"/>
    </w:rPr>
  </w:style>
  <w:style w:type="paragraph" w:customStyle="1" w:styleId="xl76">
    <w:name w:val="xl7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0">
    <w:name w:val="xl90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5">
    <w:name w:val="xl9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066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0668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066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668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4">
    <w:name w:val="xl114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0668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0668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66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4">
    <w:name w:val="xl124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9">
    <w:name w:val="xl12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956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4</cp:revision>
  <dcterms:created xsi:type="dcterms:W3CDTF">2020-01-10T05:30:00Z</dcterms:created>
  <dcterms:modified xsi:type="dcterms:W3CDTF">2020-03-29T06:40:00Z</dcterms:modified>
</cp:coreProperties>
</file>